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2E2E38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Marco Steiner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Nürnberg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marco.steiner@example.com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+49 176 8899001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Windows Server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Microsoft 365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Netzwerk-Grundlagen (TCP/IP)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Ticketsysteme (Jira SD)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Kundenberatung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(B2)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Homelab (Proxmox)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Tischtennis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2E2E38"/>
              </w:pBdr>
            </w:pPr>
            <w:r>
              <w:rPr>
                <w:b/>
                <w:color w:val="2E2E38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Gelernter Einzelhandelskaufmann mit 8 Jahren Kundenkontakt, seit 2025 zertifizierter Fachinformatiker für Systemintegration (IHK-Umschulung, Note 1,8). Verbindet Servicestärke mit frischem Technik-Know-how – ideal für IT-Support mit Kundennähe.</w:t>
            </w:r>
          </w:p>
          <w:p>
            <w:pPr>
              <w:spacing w:after="80" w:before="240"/>
              <w:pBdr>
                <w:bottom w:val="single" w:sz="6" w:space="2" w:color="2E2E38"/>
              </w:pBdr>
            </w:pPr>
            <w:r>
              <w:rPr>
                <w:b/>
                <w:color w:val="2E2E38"/>
                <w:sz w:val="22"/>
              </w:rPr>
              <w:t>AUS- &amp; WEITERBILDUNG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Umschulung Fachinformatiker Systemintegration (IHK)</w:t>
            </w:r>
            <w:r>
              <w:rPr>
                <w:color w:val="5A5A64"/>
                <w:sz w:val="20"/>
              </w:rPr>
              <w:t xml:space="preserve">  ·  bfz Nürnberg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01/2024 – 06/2025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Abschlussnote 1,8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Abschlussprojekt: Migration eines KMU auf Microsoft 365 (25 Arbeitsplätze)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Ausbildung Einzelhandelskaufmann (IHK)</w:t>
            </w:r>
            <w:r>
              <w:rPr>
                <w:color w:val="5A5A64"/>
                <w:sz w:val="20"/>
              </w:rPr>
              <w:t xml:space="preserve">  ·  Expert Elektrofachmarkt, Nürnberg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2013 – 2016</w:t>
            </w:r>
          </w:p>
          <w:p>
            <w:pPr>
              <w:spacing w:after="80" w:before="240"/>
              <w:pBdr>
                <w:bottom w:val="single" w:sz="6" w:space="2" w:color="2E2E38"/>
              </w:pBdr>
            </w:pPr>
            <w:r>
              <w:rPr>
                <w:b/>
                <w:color w:val="2E2E38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Praktikum IT-Support</w:t>
            </w:r>
            <w:r>
              <w:rPr>
                <w:color w:val="5A5A64"/>
                <w:sz w:val="20"/>
              </w:rPr>
              <w:t xml:space="preserve">  ·  Frankenland IT Services, Nürnberg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03/2025 – 06/2025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First-Level-Support, Ticketsystem, Onsite-Einsätze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Einzelhandelskaufmann / stellv. Filialleitung</w:t>
            </w:r>
            <w:r>
              <w:rPr>
                <w:color w:val="5A5A64"/>
                <w:sz w:val="20"/>
              </w:rPr>
              <w:t xml:space="preserve">  ·  Expert Elektrofachmarkt, Nürnberg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2016 – 2023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Beratung &amp; Verkauf PC/Smartphone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Reklamationsbearbeitung, Kassenverantwortung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